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E64B4">
      <w:pPr>
        <w:shd w:val="clear" w:color="auto" w:fill="FFFFFF"/>
        <w:spacing w:before="225" w:after="150" w:line="276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ПОЛОЖЕНИЕ</w:t>
      </w:r>
    </w:p>
    <w:p w14:paraId="468BE8F4">
      <w:pPr>
        <w:shd w:val="clear" w:color="auto" w:fill="FFFFFF"/>
        <w:spacing w:before="225" w:after="150" w:line="276" w:lineRule="auto"/>
        <w:jc w:val="center"/>
        <w:outlineLvl w:val="1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о школьном отряде Юных инспекторов движения (ЮИД)</w:t>
      </w:r>
    </w:p>
    <w:p w14:paraId="2A29470B">
      <w:pPr>
        <w:shd w:val="clear" w:color="auto" w:fill="FFFFFF"/>
        <w:spacing w:before="225" w:after="150" w:line="276" w:lineRule="auto"/>
        <w:jc w:val="center"/>
        <w:outlineLvl w:val="1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en-US"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МБОУ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en-US" w:eastAsia="ru-RU"/>
        </w:rPr>
        <w:t xml:space="preserve"> Вербовологовской СШ № 6 «Клаксон»</w:t>
      </w:r>
    </w:p>
    <w:p w14:paraId="702B0C1C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1. Общие положения</w:t>
      </w:r>
    </w:p>
    <w:p w14:paraId="54EE991C">
      <w:pPr>
        <w:shd w:val="clear" w:color="auto" w:fill="FFFFFF"/>
        <w:spacing w:before="150" w:after="180" w:line="276" w:lineRule="auto"/>
        <w:ind w:firstLine="708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Школьный отряд юных инспекторов движения (далее - отряд ЮИД)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 является добровольным объединением школьников МБОУ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 xml:space="preserve"> Вербовологовской СШ № 6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и создается в целях расширения форм работы с детьми по профилактике детского дорожно-транспортного травматизма, формирования у школьников активной позиции в проведении работы по правилам детского дорожного-транспортного травматизма и безопасности дорожного движения.</w:t>
      </w:r>
    </w:p>
    <w:p w14:paraId="3AE85F2A">
      <w:pPr>
        <w:shd w:val="clear" w:color="auto" w:fill="FFFFFF"/>
        <w:spacing w:before="225" w:after="150" w:line="276" w:lineRule="auto"/>
        <w:ind w:left="60"/>
        <w:jc w:val="center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2. Цели и задачи отряда ЮИД</w:t>
      </w:r>
    </w:p>
    <w:p w14:paraId="6538445F">
      <w:pPr>
        <w:shd w:val="clear" w:color="auto" w:fill="FFFFFF"/>
        <w:spacing w:before="150" w:after="180" w:line="276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2.1 Цель:</w:t>
      </w:r>
    </w:p>
    <w:p w14:paraId="02505D3E">
      <w:pPr>
        <w:shd w:val="clear" w:color="auto" w:fill="FFFFFF"/>
        <w:spacing w:before="150" w:after="180" w:line="276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Создание организационно-педагогических условий для:</w:t>
      </w:r>
    </w:p>
    <w:p w14:paraId="19099A41">
      <w:pPr>
        <w:numPr>
          <w:ilvl w:val="0"/>
          <w:numId w:val="1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активизации школьных коллективов в работе по предупреждению детского дорожно-транспортного травматизма (далее ПДДТТ);</w:t>
      </w:r>
    </w:p>
    <w:p w14:paraId="61D170F8">
      <w:pPr>
        <w:numPr>
          <w:ilvl w:val="0"/>
          <w:numId w:val="1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совершенствования внеурочной и внешкольной работы по БДД;</w:t>
      </w:r>
    </w:p>
    <w:p w14:paraId="60FFA44B">
      <w:pPr>
        <w:numPr>
          <w:ilvl w:val="0"/>
          <w:numId w:val="1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организации социально-активного досуга детей и подростков;</w:t>
      </w:r>
    </w:p>
    <w:p w14:paraId="46F6621A">
      <w:pPr>
        <w:shd w:val="clear" w:color="auto" w:fill="FFFFFF"/>
        <w:spacing w:before="150" w:after="180" w:line="276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формирования у детей активной жизненной позиции, пропаганды здорового образа жизни;</w:t>
      </w:r>
    </w:p>
    <w:p w14:paraId="25EDF1FB">
      <w:pPr>
        <w:numPr>
          <w:ilvl w:val="0"/>
          <w:numId w:val="2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саморазвития детей и подростков в конкретном виде деятельности.</w:t>
      </w:r>
    </w:p>
    <w:p w14:paraId="5E259730">
      <w:pPr>
        <w:shd w:val="clear" w:color="auto" w:fill="FFFFFF"/>
        <w:spacing w:before="150" w:after="180" w:line="276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2.2   Задачи</w:t>
      </w:r>
    </w:p>
    <w:p w14:paraId="49395B40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усовершенствование полученных детьми знаний Правил дорожного движения (далее - ПДД);</w:t>
      </w:r>
    </w:p>
    <w:p w14:paraId="38DAE575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широкое привлечение школьников к пропаганде правил безопасного поведения на дорогах;</w:t>
      </w:r>
    </w:p>
    <w:p w14:paraId="3C0B7DDC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воспитание у детей чувства ответственности, высокой культуры участника дорожного движения, коллективизма;</w:t>
      </w:r>
    </w:p>
    <w:p w14:paraId="0D9A985B">
      <w:pPr>
        <w:numPr>
          <w:ilvl w:val="0"/>
          <w:numId w:val="3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овладение практическими навыками работы по пропаганде ПДД.</w:t>
      </w:r>
    </w:p>
    <w:p w14:paraId="2C324E70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3. Организационно-правовые основы деятельности отряда ЮИД</w:t>
      </w:r>
    </w:p>
    <w:p w14:paraId="006A1DD3">
      <w:pPr>
        <w:shd w:val="clear" w:color="auto" w:fill="FFFFFF"/>
        <w:spacing w:before="150" w:after="180" w:line="276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Школьный Отряд ЮИД формируется из числа учащихся школы;</w:t>
      </w:r>
    </w:p>
    <w:p w14:paraId="3FF032F4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членами отрядов ЮИД могут быть учащиеся в возрасте от 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 xml:space="preserve">8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до 1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7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 лет, изъявившие желание активно участвовать в работе по пропаганде ПДД и профилактике ДДТТ;</w:t>
      </w:r>
    </w:p>
    <w:p w14:paraId="260FE6F1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школьные отряды ЮИД создаются на основании приказа директора образовательного учреждения и действуют в соответствии с Положением о школьном отряде ЮИД, планом работы отряда;</w:t>
      </w:r>
    </w:p>
    <w:p w14:paraId="02BD2C5F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приём в члены отряда ЮИД проводится на основе письменного заявления учащегося на сборе школьного отряда;</w:t>
      </w:r>
    </w:p>
    <w:p w14:paraId="33CE88E6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left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школьные отряды ЮИД могут делиться на отделения (группы): квалификационную, оформления, пропаганды, дежурную, художественную, дознания, организации движения пешеходов, санитарную, спортивную и другие;</w:t>
      </w:r>
    </w:p>
    <w:p w14:paraId="699B39B2">
      <w:pPr>
        <w:numPr>
          <w:ilvl w:val="0"/>
          <w:numId w:val="4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 конце учебного года подводятся итоги работы школьного отряда ЮИД.</w:t>
      </w:r>
    </w:p>
    <w:p w14:paraId="623B9FAA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4. Деятельность школьного отряда ЮИД</w:t>
      </w:r>
    </w:p>
    <w:p w14:paraId="2CB2765A">
      <w:pPr>
        <w:shd w:val="clear" w:color="auto" w:fill="FFFFFF"/>
        <w:spacing w:before="150" w:after="180" w:line="276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Школьный отряд ЮИД осуществляет работу по основным направлениям, (видам деятельности):</w:t>
      </w:r>
    </w:p>
    <w:p w14:paraId="7691C71C">
      <w:pPr>
        <w:shd w:val="clear" w:color="auto" w:fill="FFFFFF"/>
        <w:spacing w:before="150" w:after="180" w:line="276" w:lineRule="auto"/>
        <w:jc w:val="left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Информационная деятельность –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организация информационно-просветительской работы среди школьников: выпуск стенгазет, листовок по БДД, оказание помощи в проведении творческих конкурсов</w:t>
      </w:r>
    </w:p>
    <w:p w14:paraId="226C8F74">
      <w:pPr>
        <w:shd w:val="clear" w:color="auto" w:fill="FFFFFF"/>
        <w:spacing w:before="150" w:after="180" w:line="276" w:lineRule="auto"/>
        <w:jc w:val="left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Пропагандистская деятельность -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организация пропагандистской работы среди школьников по теме безопасности дорожного движения: создание агитбригад, проведение бесед, викторин, соревнований, конкурсов, тематических встреч, постановка спектаклей.</w:t>
      </w:r>
    </w:p>
    <w:p w14:paraId="7E069378">
      <w:pPr>
        <w:shd w:val="clear" w:color="auto" w:fill="FFFFFF"/>
        <w:spacing w:before="150" w:after="180" w:line="276" w:lineRule="auto"/>
        <w:jc w:val="left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Шефская деятельность - 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организации среди учащихся начальных классов шефской работы: проведение конкурсов рисунков, поделок, концертов и пр. по теме безопасности движения, разучивание песен и стихов и др.</w:t>
      </w:r>
    </w:p>
    <w:p w14:paraId="09D7E128">
      <w:pPr>
        <w:shd w:val="clear" w:color="auto" w:fill="FFFFFF"/>
        <w:spacing w:before="150" w:after="180" w:line="276" w:lineRule="auto"/>
        <w:jc w:val="left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Патрульная деятельность -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 участие в районных акциях по безопасности дорожного движения, составление маршрутов безопасного подхода к школе, разработка карты опасных зон перехода проезжей части к каждому школьному и дошкольному отделению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</w:t>
      </w:r>
    </w:p>
    <w:p w14:paraId="50A8D863">
      <w:pPr>
        <w:shd w:val="clear" w:color="auto" w:fill="FFFFFF"/>
        <w:spacing w:before="150" w:after="180" w:line="276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Кроме указанных направлений, могут быть и другие.</w:t>
      </w:r>
    </w:p>
    <w:p w14:paraId="04D4F7B1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5. Права и обязанности членов отряда ЮИД</w:t>
      </w:r>
    </w:p>
    <w:p w14:paraId="418D011C">
      <w:pPr>
        <w:shd w:val="clear" w:color="auto" w:fill="FFFFFF"/>
        <w:spacing w:before="150" w:after="180" w:line="276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Юный инспектор движения имеет право:</w:t>
      </w:r>
    </w:p>
    <w:p w14:paraId="7C445260">
      <w:pPr>
        <w:numPr>
          <w:ilvl w:val="0"/>
          <w:numId w:val="5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участвовать в обсуждении всех вопросов, относящихся к деятельности отряда и вносить свои предложения;</w:t>
      </w:r>
    </w:p>
    <w:p w14:paraId="32654D02">
      <w:pPr>
        <w:numPr>
          <w:ilvl w:val="0"/>
          <w:numId w:val="5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избирать и быть избранным в штаб отряда; </w:t>
      </w:r>
    </w:p>
    <w:p w14:paraId="460874E5">
      <w:pPr>
        <w:numPr>
          <w:ilvl w:val="0"/>
          <w:numId w:val="5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принимать участие в слетах, конкурсах, смотрах, соревнованиях по безопасности дорожного движения.</w:t>
      </w:r>
    </w:p>
    <w:p w14:paraId="0F08BA0F">
      <w:pPr>
        <w:shd w:val="clear" w:color="auto" w:fill="FFFFFF"/>
        <w:spacing w:before="150" w:after="180" w:line="276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Юный инспектор движения обязан:</w:t>
      </w:r>
    </w:p>
    <w:p w14:paraId="2779CF76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активно участвовать в делах отряда, своевременно и точно выполнять задания;</w:t>
      </w:r>
    </w:p>
    <w:p w14:paraId="2A769FD5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изучать ПДД и быть примером в их соблюдении;</w:t>
      </w:r>
    </w:p>
    <w:p w14:paraId="5B80DA91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пропагандировать среди детей младшего возраста и сверстников правила безопасного поведения на улицах и дорогах;</w:t>
      </w:r>
    </w:p>
    <w:p w14:paraId="22D3C6C7">
      <w:pPr>
        <w:numPr>
          <w:ilvl w:val="0"/>
          <w:numId w:val="6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участвовать в предупреждении нарушений детьми ПДД, беречь и укреплять общественный правопорядок.</w:t>
      </w:r>
    </w:p>
    <w:p w14:paraId="7B9C6F80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6. Атрибуты отряда ЮИД</w:t>
      </w:r>
    </w:p>
    <w:p w14:paraId="25966B83">
      <w:pPr>
        <w:numPr>
          <w:ilvl w:val="0"/>
          <w:numId w:val="7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эмблема;</w:t>
      </w:r>
    </w:p>
    <w:p w14:paraId="3E6D0DFB">
      <w:pPr>
        <w:numPr>
          <w:ilvl w:val="0"/>
          <w:numId w:val="7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девиз;</w:t>
      </w:r>
    </w:p>
    <w:p w14:paraId="1F3DA5C1">
      <w:pPr>
        <w:numPr>
          <w:ilvl w:val="0"/>
          <w:numId w:val="7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элементы парадной формы.</w:t>
      </w:r>
    </w:p>
    <w:p w14:paraId="3E01C13A">
      <w:pPr>
        <w:shd w:val="clear" w:color="auto" w:fill="FFFFFF"/>
        <w:spacing w:before="150" w:after="180" w:line="276" w:lineRule="auto"/>
        <w:ind w:firstLine="90"/>
        <w:jc w:val="left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Парадная форма предназначается для проведения пропагандистских мероприятий по безопасности дорожного движения, для участия в слетах, парадах и т. п.</w:t>
      </w:r>
    </w:p>
    <w:bookmarkEnd w:id="0"/>
    <w:p w14:paraId="480A7062">
      <w:pPr>
        <w:shd w:val="clear" w:color="auto" w:fill="FFFFFF"/>
        <w:spacing w:before="225" w:after="150" w:line="276" w:lineRule="auto"/>
        <w:jc w:val="center"/>
        <w:outlineLvl w:val="2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7. Документация отряда ЮИД</w:t>
      </w:r>
    </w:p>
    <w:p w14:paraId="3C93F541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паспорт отряда (список членов отряда, атрибуты отряда и пр.);</w:t>
      </w:r>
    </w:p>
    <w:p w14:paraId="6561C8DF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план работы с отрядом на учебный год;</w:t>
      </w:r>
    </w:p>
    <w:p w14:paraId="69763049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положения о районных, городских мероприятиях;</w:t>
      </w:r>
    </w:p>
    <w:p w14:paraId="40D37842">
      <w:pPr>
        <w:numPr>
          <w:ilvl w:val="0"/>
          <w:numId w:val="8"/>
        </w:numPr>
        <w:shd w:val="clear" w:color="auto" w:fill="FFFFFF"/>
        <w:spacing w:after="150" w:line="276" w:lineRule="auto"/>
        <w:ind w:left="45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другое.</w:t>
      </w:r>
    </w:p>
    <w:p w14:paraId="24B8D9A2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122953"/>
    <w:multiLevelType w:val="multilevel"/>
    <w:tmpl w:val="0912295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0DA47EFE"/>
    <w:multiLevelType w:val="multilevel"/>
    <w:tmpl w:val="0DA47EF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2024408C"/>
    <w:multiLevelType w:val="multilevel"/>
    <w:tmpl w:val="2024408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2F5D4126"/>
    <w:multiLevelType w:val="multilevel"/>
    <w:tmpl w:val="2F5D412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4E473E84"/>
    <w:multiLevelType w:val="multilevel"/>
    <w:tmpl w:val="4E473E8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62BA3ED9"/>
    <w:multiLevelType w:val="multilevel"/>
    <w:tmpl w:val="62BA3ED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73AA0BEE"/>
    <w:multiLevelType w:val="multilevel"/>
    <w:tmpl w:val="73AA0BE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7C952796"/>
    <w:multiLevelType w:val="multilevel"/>
    <w:tmpl w:val="7C95279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D71"/>
    <w:rsid w:val="001B44DB"/>
    <w:rsid w:val="0021636A"/>
    <w:rsid w:val="00221301"/>
    <w:rsid w:val="00257D71"/>
    <w:rsid w:val="006314C2"/>
    <w:rsid w:val="00EA2613"/>
    <w:rsid w:val="1485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648</Words>
  <Characters>3698</Characters>
  <Lines>30</Lines>
  <Paragraphs>8</Paragraphs>
  <TotalTime>6</TotalTime>
  <ScaleCrop>false</ScaleCrop>
  <LinksUpToDate>false</LinksUpToDate>
  <CharactersWithSpaces>4338</CharactersWithSpaces>
  <Application>WPS Office_12.2.0.22556_F1E327BC-269C-435d-A152-05C5408002CA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2018-02-14T10:57:00Z</dcterms:created>
  <dc:creator>Воронова Татьяна Александровна</dc:creator>
  <cp:lastModifiedBy>Elena</cp:lastModifiedBy>
  <dcterms:modified xsi:type="dcterms:W3CDTF">2025-12-01T22:19:54Z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1049-12.2.0.22556</vt:lpwstr>
  </property>
  <property fmtid="{D5CDD505-2E9C-101B-9397-08002B2CF9AE}" pid="3" name="ICV">
    <vt:lpwstr>B74983AFC9E94364B1FB6012D8BE32DB_12</vt:lpwstr>
  </property>
</Properties>
</file>